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0A11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 w:cs="Times New Roman"/>
          <w:b/>
          <w:bCs/>
          <w:i/>
          <w:iCs/>
          <w:position w:val="24"/>
          <w:sz w:val="48"/>
          <w:szCs w:val="48"/>
        </w:rPr>
      </w:pPr>
      <w:r w:rsidRPr="00F82CCB">
        <w:rPr>
          <w:rFonts w:ascii="Century" w:eastAsia="ＭＳ 明朝" w:hAnsi="Century" w:cs="Times New Roman"/>
          <w:szCs w:val="24"/>
        </w:rPr>
        <w:object w:dxaOrig="1995" w:dyaOrig="1230" w14:anchorId="2685D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8.25pt" o:ole="">
            <v:imagedata r:id="rId4" o:title=""/>
          </v:shape>
          <o:OLEObject Type="Embed" ProgID="PBrush" ShapeID="_x0000_i1025" DrawAspect="Content" ObjectID="_1750137577" r:id="rId5"/>
        </w:object>
      </w:r>
      <w:r w:rsidRPr="00F82CCB">
        <w:rPr>
          <w:rFonts w:ascii="Century" w:eastAsia="ＭＳ 明朝" w:hAnsi="Century" w:cs="Times New Roman" w:hint="eastAsia"/>
          <w:szCs w:val="24"/>
        </w:rPr>
        <w:t xml:space="preserve">　</w:t>
      </w:r>
      <w:r w:rsidRPr="00F82CCB">
        <w:rPr>
          <w:rFonts w:ascii="Century" w:eastAsia="ＭＳ 明朝" w:hAnsi="Century" w:cs="Times New Roman" w:hint="eastAsia"/>
          <w:b/>
          <w:bCs/>
          <w:i/>
          <w:iCs/>
          <w:position w:val="24"/>
          <w:sz w:val="48"/>
          <w:szCs w:val="48"/>
        </w:rPr>
        <w:t>DONGJIN AGENCY CO.,LTD.</w:t>
      </w:r>
    </w:p>
    <w:p w14:paraId="71CE216A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 w:cs="Times New Roman"/>
          <w:b/>
          <w:bCs/>
          <w:sz w:val="22"/>
          <w:szCs w:val="24"/>
        </w:rPr>
      </w:pPr>
    </w:p>
    <w:p w14:paraId="0BE4C770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b/>
          <w:bCs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b/>
          <w:bCs/>
          <w:sz w:val="16"/>
          <w:szCs w:val="24"/>
          <w:u w:val="single"/>
        </w:rPr>
        <w:t>TOKYO OFFICE :</w:t>
      </w:r>
      <w:r w:rsidRPr="00F82CCB">
        <w:rPr>
          <w:rFonts w:ascii="Century" w:eastAsia="ＭＳ 明朝" w:hAnsi="Century" w:cs="Times New Roman" w:hint="eastAsia"/>
          <w:b/>
          <w:bCs/>
          <w:sz w:val="16"/>
          <w:szCs w:val="24"/>
        </w:rPr>
        <w:t xml:space="preserve">                                                     </w:t>
      </w:r>
      <w:r w:rsidRPr="00F82CCB">
        <w:rPr>
          <w:rFonts w:ascii="Century" w:eastAsia="ＭＳ 明朝" w:hAnsi="Century" w:cs="Times New Roman" w:hint="eastAsia"/>
          <w:b/>
          <w:bCs/>
          <w:sz w:val="16"/>
          <w:szCs w:val="24"/>
          <w:u w:val="single"/>
        </w:rPr>
        <w:t>OSAKA  OFFICE :</w:t>
      </w:r>
    </w:p>
    <w:p w14:paraId="62C3C4C4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Round-Cross Shibadaimon,3-4 1-chome,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</w:r>
      <w:r w:rsidRPr="00F82CCB">
        <w:rPr>
          <w:rFonts w:ascii="Century" w:eastAsia="ＭＳ 明朝" w:hAnsi="Century" w:cs="Times New Roman"/>
          <w:sz w:val="16"/>
          <w:szCs w:val="24"/>
        </w:rPr>
        <w:t xml:space="preserve">                               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 SENBA ECHO BLDG., 6-6, 3-CHOME,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</w:r>
    </w:p>
    <w:p w14:paraId="0B606C12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Minato-ku , TOKYO,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MINAMIHONMACHI,CHUO-KU,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　　</w:t>
      </w:r>
    </w:p>
    <w:p w14:paraId="0D1EB25A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105-0012 JAPAN.  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OSAKA, 541-0054, JAPAN                                        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　　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 </w:t>
      </w:r>
    </w:p>
    <w:p w14:paraId="6DACE8EE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TEL : 03-6778-1802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 TEL : 06-6120-2100</w:t>
      </w:r>
    </w:p>
    <w:p w14:paraId="1D70E22E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FAX : 03-6778-1821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 FAX : 06-6120-2098</w:t>
      </w:r>
    </w:p>
    <w:p w14:paraId="0EA1D1F6" w14:textId="77777777" w:rsidR="00F82CCB" w:rsidRPr="00F82CCB" w:rsidRDefault="00F82CCB" w:rsidP="00F82CCB">
      <w:pPr>
        <w:jc w:val="right"/>
        <w:rPr>
          <w:rFonts w:ascii="Century" w:eastAsia="ＭＳ 明朝" w:hAnsi="Century" w:cs="Times New Roman"/>
          <w:sz w:val="20"/>
          <w:szCs w:val="24"/>
        </w:rPr>
      </w:pPr>
    </w:p>
    <w:p w14:paraId="3708C0C7" w14:textId="2EA1DF42" w:rsidR="00F374C1" w:rsidRDefault="00F374C1" w:rsidP="00F374C1">
      <w:pPr>
        <w:jc w:val="right"/>
        <w:rPr>
          <w:sz w:val="22"/>
          <w:szCs w:val="24"/>
        </w:rPr>
      </w:pPr>
      <w:r>
        <w:rPr>
          <w:sz w:val="22"/>
          <w:szCs w:val="24"/>
        </w:rPr>
        <w:t>2023</w:t>
      </w:r>
      <w:r>
        <w:rPr>
          <w:rFonts w:hint="eastAsia"/>
          <w:sz w:val="22"/>
          <w:szCs w:val="24"/>
        </w:rPr>
        <w:t>年7月</w:t>
      </w:r>
      <w:r w:rsidR="00D32F64">
        <w:rPr>
          <w:rFonts w:hint="eastAsia"/>
          <w:sz w:val="22"/>
          <w:szCs w:val="24"/>
        </w:rPr>
        <w:t>6</w:t>
      </w:r>
      <w:r>
        <w:rPr>
          <w:rFonts w:hint="eastAsia"/>
          <w:sz w:val="22"/>
          <w:szCs w:val="24"/>
        </w:rPr>
        <w:t>日</w:t>
      </w:r>
    </w:p>
    <w:p w14:paraId="7ACE84BB" w14:textId="71007646" w:rsidR="00F82CCB" w:rsidRPr="00F82CCB" w:rsidRDefault="00F82CCB" w:rsidP="00F82CCB">
      <w:pPr>
        <w:rPr>
          <w:sz w:val="22"/>
          <w:szCs w:val="24"/>
        </w:rPr>
      </w:pPr>
      <w:r w:rsidRPr="00F82CCB">
        <w:rPr>
          <w:rFonts w:hint="eastAsia"/>
          <w:sz w:val="22"/>
          <w:szCs w:val="24"/>
        </w:rPr>
        <w:t>お客様各位</w:t>
      </w:r>
    </w:p>
    <w:p w14:paraId="2F61FA5F" w14:textId="77777777" w:rsidR="00F82CCB" w:rsidRPr="00F82CCB" w:rsidRDefault="00F82CCB" w:rsidP="00F82CCB"/>
    <w:p w14:paraId="5FC6FE55" w14:textId="22E3D4E3" w:rsidR="00F82CCB" w:rsidRPr="00F82CCB" w:rsidRDefault="00F82CCB" w:rsidP="00F82CCB">
      <w:pPr>
        <w:jc w:val="center"/>
        <w:rPr>
          <w:b/>
          <w:bCs/>
          <w:sz w:val="24"/>
          <w:szCs w:val="28"/>
          <w:u w:val="single"/>
        </w:rPr>
      </w:pPr>
      <w:r w:rsidRPr="00F82CCB">
        <w:rPr>
          <w:b/>
          <w:bCs/>
          <w:sz w:val="24"/>
          <w:szCs w:val="28"/>
          <w:u w:val="single"/>
        </w:rPr>
        <w:t>NUTS(名古屋港統一ターミナルシステム)不具合のお知らせ</w:t>
      </w:r>
      <w:r w:rsidR="00E33D9D">
        <w:rPr>
          <w:rFonts w:hint="eastAsia"/>
          <w:b/>
          <w:bCs/>
          <w:sz w:val="24"/>
          <w:szCs w:val="28"/>
          <w:u w:val="single"/>
        </w:rPr>
        <w:t>【第</w:t>
      </w:r>
      <w:r w:rsidR="00D32F64">
        <w:rPr>
          <w:rFonts w:hint="eastAsia"/>
          <w:b/>
          <w:bCs/>
          <w:sz w:val="24"/>
          <w:szCs w:val="28"/>
          <w:u w:val="single"/>
        </w:rPr>
        <w:t>三</w:t>
      </w:r>
      <w:r w:rsidR="00E33D9D">
        <w:rPr>
          <w:rFonts w:hint="eastAsia"/>
          <w:b/>
          <w:bCs/>
          <w:sz w:val="24"/>
          <w:szCs w:val="28"/>
          <w:u w:val="single"/>
        </w:rPr>
        <w:t>報】</w:t>
      </w:r>
    </w:p>
    <w:p w14:paraId="3D8E1BEE" w14:textId="77777777" w:rsidR="00F82CCB" w:rsidRPr="00E33D9D" w:rsidRDefault="00F82CCB" w:rsidP="00F82CCB"/>
    <w:p w14:paraId="7017DB37" w14:textId="7A2376B6" w:rsidR="00F82CCB" w:rsidRPr="00F82CCB" w:rsidRDefault="00F82CCB" w:rsidP="00F82CCB">
      <w:r w:rsidRPr="00F82CCB">
        <w:rPr>
          <w:rFonts w:hint="eastAsia"/>
        </w:rPr>
        <w:t>平素は格別のご高配を賜り厚く御礼申し上げます。</w:t>
      </w:r>
    </w:p>
    <w:p w14:paraId="16CDE1C8" w14:textId="34411C3A" w:rsidR="00F82CCB" w:rsidRPr="00F82CCB" w:rsidRDefault="00F82CCB" w:rsidP="00F82CCB">
      <w:r w:rsidRPr="00F82CCB">
        <w:rPr>
          <w:rFonts w:hint="eastAsia"/>
        </w:rPr>
        <w:t>記題件に関し、</w:t>
      </w:r>
      <w:r w:rsidR="00E33D9D">
        <w:rPr>
          <w:rFonts w:hint="eastAsia"/>
        </w:rPr>
        <w:t>続報が入りましたのでご案内申し上げます。</w:t>
      </w:r>
    </w:p>
    <w:p w14:paraId="5AF9A8FE" w14:textId="77777777" w:rsidR="00F82CCB" w:rsidRPr="00F82CCB" w:rsidRDefault="00F82CCB" w:rsidP="00F82CCB"/>
    <w:p w14:paraId="1F7D0195" w14:textId="5EC11DD9" w:rsidR="00FB1482" w:rsidRDefault="00F82CCB" w:rsidP="00D32F64">
      <w:r w:rsidRPr="00F82CCB">
        <w:t>NUTS(名古屋港統一ターミナルシステム)に</w:t>
      </w:r>
      <w:r w:rsidRPr="00F82CCB">
        <w:rPr>
          <w:rFonts w:hint="eastAsia"/>
        </w:rPr>
        <w:t>おいて</w:t>
      </w:r>
      <w:r w:rsidR="00E33D9D">
        <w:rPr>
          <w:rFonts w:hint="eastAsia"/>
        </w:rPr>
        <w:t>の</w:t>
      </w:r>
      <w:r w:rsidRPr="00F82CCB">
        <w:t>不具合</w:t>
      </w:r>
      <w:r w:rsidR="00E33D9D">
        <w:rPr>
          <w:rFonts w:hint="eastAsia"/>
        </w:rPr>
        <w:t>に関し、</w:t>
      </w:r>
    </w:p>
    <w:p w14:paraId="0BE4CA22" w14:textId="77777777" w:rsidR="00F82CCB" w:rsidRDefault="00F82CCB" w:rsidP="00F82CCB"/>
    <w:p w14:paraId="0C7F0CB3" w14:textId="77777777" w:rsidR="00284094" w:rsidRDefault="00373EC6" w:rsidP="00F82CCB">
      <w:r>
        <w:rPr>
          <w:rFonts w:hint="eastAsia"/>
        </w:rPr>
        <w:t>昨日7月5日(水)から現在まで</w:t>
      </w:r>
      <w:r w:rsidR="00B247CC">
        <w:rPr>
          <w:rFonts w:hint="eastAsia"/>
        </w:rPr>
        <w:t>システム復旧</w:t>
      </w:r>
      <w:r>
        <w:rPr>
          <w:rFonts w:hint="eastAsia"/>
        </w:rPr>
        <w:t>作業を行っておりますが</w:t>
      </w:r>
      <w:r w:rsidR="00B247CC">
        <w:rPr>
          <w:rFonts w:hint="eastAsia"/>
        </w:rPr>
        <w:t>、</w:t>
      </w:r>
      <w:r>
        <w:rPr>
          <w:rFonts w:hint="eastAsia"/>
        </w:rPr>
        <w:t>未だ</w:t>
      </w:r>
      <w:r w:rsidR="00284094">
        <w:rPr>
          <w:rFonts w:hint="eastAsia"/>
        </w:rPr>
        <w:t>完了</w:t>
      </w:r>
      <w:r>
        <w:rPr>
          <w:rFonts w:hint="eastAsia"/>
        </w:rPr>
        <w:t>には</w:t>
      </w:r>
    </w:p>
    <w:p w14:paraId="38A0E124" w14:textId="77777777" w:rsidR="00284094" w:rsidRDefault="00373EC6" w:rsidP="00F82CCB">
      <w:r>
        <w:rPr>
          <w:rFonts w:hint="eastAsia"/>
        </w:rPr>
        <w:t>至っておらず</w:t>
      </w:r>
      <w:r w:rsidR="00284094">
        <w:rPr>
          <w:rFonts w:hint="eastAsia"/>
        </w:rPr>
        <w:t>本日</w:t>
      </w:r>
      <w:r w:rsidR="00B247CC">
        <w:rPr>
          <w:rFonts w:hint="eastAsia"/>
        </w:rPr>
        <w:t>0</w:t>
      </w:r>
      <w:r w:rsidR="00B247CC">
        <w:t>8:30</w:t>
      </w:r>
      <w:r w:rsidR="00B247CC">
        <w:rPr>
          <w:rFonts w:hint="eastAsia"/>
        </w:rPr>
        <w:t>からの運営再開</w:t>
      </w:r>
      <w:r w:rsidR="00284094">
        <w:rPr>
          <w:rFonts w:hint="eastAsia"/>
        </w:rPr>
        <w:t>は不可能な状況との事です。</w:t>
      </w:r>
    </w:p>
    <w:p w14:paraId="5218108A" w14:textId="34E6C926" w:rsidR="00B247CC" w:rsidRDefault="00284094" w:rsidP="00F82CCB">
      <w:r>
        <w:rPr>
          <w:rFonts w:hint="eastAsia"/>
        </w:rPr>
        <w:t>現在本日昼前後の</w:t>
      </w:r>
      <w:r w:rsidR="006B71EB">
        <w:rPr>
          <w:rFonts w:hint="eastAsia"/>
        </w:rPr>
        <w:t>運営再開を目指しております。</w:t>
      </w:r>
    </w:p>
    <w:p w14:paraId="7E02DD4F" w14:textId="77777777" w:rsidR="00FB1482" w:rsidRPr="00F82CCB" w:rsidRDefault="00FB1482" w:rsidP="00F82CCB"/>
    <w:p w14:paraId="105C886C" w14:textId="16BF51AB" w:rsidR="00F82CCB" w:rsidRPr="00F82CCB" w:rsidRDefault="00F82CCB" w:rsidP="00F82CCB">
      <w:r w:rsidRPr="00F82CCB">
        <w:rPr>
          <w:rFonts w:hint="eastAsia"/>
        </w:rPr>
        <w:t>お客様方々には、</w:t>
      </w:r>
      <w:r w:rsidR="006B71EB">
        <w:rPr>
          <w:rFonts w:hint="eastAsia"/>
        </w:rPr>
        <w:t>引き続き</w:t>
      </w:r>
      <w:r w:rsidRPr="00F82CCB">
        <w:rPr>
          <w:rFonts w:hint="eastAsia"/>
        </w:rPr>
        <w:t>多大なるご迷惑をお掛け致します事、深くお詫び申し上げます。</w:t>
      </w:r>
    </w:p>
    <w:p w14:paraId="5F6C17D9" w14:textId="77777777" w:rsidR="00F82CCB" w:rsidRPr="006D2A74" w:rsidRDefault="00F82CCB" w:rsidP="00F82CCB"/>
    <w:p w14:paraId="39A872A7" w14:textId="77777777" w:rsidR="006D2A74" w:rsidRDefault="006D2A74" w:rsidP="00F82CCB"/>
    <w:p w14:paraId="6AA8C820" w14:textId="6AA79267" w:rsidR="00F82CCB" w:rsidRPr="00F82CCB" w:rsidRDefault="006D2A74" w:rsidP="00F82CCB">
      <w:r>
        <w:rPr>
          <w:rFonts w:hint="eastAsia"/>
        </w:rPr>
        <w:t>また新たな</w:t>
      </w:r>
      <w:r w:rsidR="00F82CCB" w:rsidRPr="00F82CCB">
        <w:rPr>
          <w:rFonts w:hint="eastAsia"/>
        </w:rPr>
        <w:t>情報が入りましたら改めてご連絡させて頂きます。</w:t>
      </w:r>
    </w:p>
    <w:p w14:paraId="581CCF29" w14:textId="7523CDB1" w:rsidR="00460B9D" w:rsidRPr="00F82CCB" w:rsidRDefault="00460B9D" w:rsidP="00F82CCB"/>
    <w:p w14:paraId="2C0F8688" w14:textId="77777777" w:rsidR="00F82CCB" w:rsidRPr="00F82CCB" w:rsidRDefault="00F82CCB" w:rsidP="00F82CCB"/>
    <w:p w14:paraId="24155EAB" w14:textId="489F05BB" w:rsidR="00F82CCB" w:rsidRPr="00F82CCB" w:rsidRDefault="00F374C1" w:rsidP="00F374C1">
      <w:pPr>
        <w:jc w:val="right"/>
      </w:pPr>
      <w:r>
        <w:rPr>
          <w:rFonts w:hint="eastAsia"/>
        </w:rPr>
        <w:t>以上</w:t>
      </w:r>
    </w:p>
    <w:p w14:paraId="67BF3B09" w14:textId="77777777" w:rsidR="00F82CCB" w:rsidRDefault="00F82CCB" w:rsidP="00F82CCB"/>
    <w:sectPr w:rsidR="00F82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CB"/>
    <w:rsid w:val="00284094"/>
    <w:rsid w:val="00373EC6"/>
    <w:rsid w:val="00460B9D"/>
    <w:rsid w:val="006B71EB"/>
    <w:rsid w:val="006D2A74"/>
    <w:rsid w:val="00B247CC"/>
    <w:rsid w:val="00D32F64"/>
    <w:rsid w:val="00E33D9D"/>
    <w:rsid w:val="00F374C1"/>
    <w:rsid w:val="00F82CCB"/>
    <w:rsid w:val="00F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1500E2"/>
  <w15:chartTrackingRefBased/>
  <w15:docId w15:val="{2161F4C2-8EAD-4FE7-84FB-9CF23AE4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74C1"/>
  </w:style>
  <w:style w:type="character" w:customStyle="1" w:styleId="a4">
    <w:name w:val="日付 (文字)"/>
    <w:basedOn w:val="a0"/>
    <w:link w:val="a3"/>
    <w:uiPriority w:val="99"/>
    <w:semiHidden/>
    <w:rsid w:val="00F3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國光　良</dc:creator>
  <cp:keywords/>
  <dc:description/>
  <cp:lastModifiedBy>國光　良</cp:lastModifiedBy>
  <cp:revision>2</cp:revision>
  <dcterms:created xsi:type="dcterms:W3CDTF">2023-07-05T23:33:00Z</dcterms:created>
  <dcterms:modified xsi:type="dcterms:W3CDTF">2023-07-05T23:33:00Z</dcterms:modified>
</cp:coreProperties>
</file>