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A11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i/>
          <w:iCs/>
          <w:position w:val="24"/>
          <w:sz w:val="48"/>
          <w:szCs w:val="48"/>
        </w:rPr>
      </w:pPr>
      <w:r w:rsidRPr="00F82CCB">
        <w:rPr>
          <w:rFonts w:ascii="Century" w:eastAsia="ＭＳ 明朝" w:hAnsi="Century" w:cs="Times New Roman"/>
          <w:szCs w:val="24"/>
        </w:rPr>
        <w:object w:dxaOrig="1995" w:dyaOrig="1230" w14:anchorId="2685D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4" o:title=""/>
          </v:shape>
          <o:OLEObject Type="Embed" ProgID="PBrush" ShapeID="_x0000_i1025" DrawAspect="Content" ObjectID="_1750060254" r:id="rId5"/>
        </w:object>
      </w:r>
      <w:r w:rsidRPr="00F82CCB">
        <w:rPr>
          <w:rFonts w:ascii="Century" w:eastAsia="ＭＳ 明朝" w:hAnsi="Century" w:cs="Times New Roman" w:hint="eastAsia"/>
          <w:szCs w:val="24"/>
        </w:rPr>
        <w:t xml:space="preserve">　</w:t>
      </w:r>
      <w:r w:rsidRPr="00F82CCB">
        <w:rPr>
          <w:rFonts w:ascii="Century" w:eastAsia="ＭＳ 明朝" w:hAnsi="Century" w:cs="Times New Roman" w:hint="eastAsia"/>
          <w:b/>
          <w:bCs/>
          <w:i/>
          <w:iCs/>
          <w:position w:val="24"/>
          <w:sz w:val="48"/>
          <w:szCs w:val="48"/>
        </w:rPr>
        <w:t xml:space="preserve">DONGJIN AGENCY </w:t>
      </w:r>
      <w:proofErr w:type="gramStart"/>
      <w:r w:rsidRPr="00F82CCB">
        <w:rPr>
          <w:rFonts w:ascii="Century" w:eastAsia="ＭＳ 明朝" w:hAnsi="Century" w:cs="Times New Roman" w:hint="eastAsia"/>
          <w:b/>
          <w:bCs/>
          <w:i/>
          <w:iCs/>
          <w:position w:val="24"/>
          <w:sz w:val="48"/>
          <w:szCs w:val="48"/>
        </w:rPr>
        <w:t>CO.,LTD.</w:t>
      </w:r>
      <w:proofErr w:type="gramEnd"/>
    </w:p>
    <w:p w14:paraId="71CE216A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sz w:val="22"/>
          <w:szCs w:val="24"/>
        </w:rPr>
      </w:pPr>
    </w:p>
    <w:p w14:paraId="0BE4C770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b/>
          <w:bCs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 xml:space="preserve">TOKYO </w:t>
      </w:r>
      <w:proofErr w:type="gramStart"/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OFFICE :</w:t>
      </w:r>
      <w:proofErr w:type="gramEnd"/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</w:rPr>
        <w:t xml:space="preserve">                                                     </w:t>
      </w: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OSAKA  OFFICE :</w:t>
      </w:r>
    </w:p>
    <w:p w14:paraId="62C3C4C4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Round-Cross Shibadaimon,3-4 1-chome,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</w:r>
      <w:r w:rsidRPr="00F82CCB">
        <w:rPr>
          <w:rFonts w:ascii="Century" w:eastAsia="ＭＳ 明朝" w:hAnsi="Century" w:cs="Times New Roman"/>
          <w:sz w:val="16"/>
          <w:szCs w:val="24"/>
        </w:rPr>
        <w:t xml:space="preserve">                             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SENBA ECHO BLDG., 6-6, 3-CHOME,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</w:r>
    </w:p>
    <w:p w14:paraId="0B606C12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Minato-ku , TOKYO,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MINAMIHONMACHI,CHUO-KU,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</w:p>
    <w:p w14:paraId="0D1EB25A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105-0012 JAPAN.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</w:t>
      </w:r>
    </w:p>
    <w:p w14:paraId="6DACE8EE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proofErr w:type="gramStart"/>
      <w:r w:rsidRPr="00F82CCB">
        <w:rPr>
          <w:rFonts w:ascii="Century" w:eastAsia="ＭＳ 明朝" w:hAnsi="Century" w:cs="Times New Roman" w:hint="eastAsia"/>
          <w:sz w:val="16"/>
          <w:szCs w:val="24"/>
        </w:rPr>
        <w:t>TEL :</w:t>
      </w:r>
      <w:proofErr w:type="gramEnd"/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03-6778-1802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TEL : 06-6120-2100</w:t>
      </w:r>
    </w:p>
    <w:p w14:paraId="1D70E22E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proofErr w:type="gramStart"/>
      <w:r w:rsidRPr="00F82CCB">
        <w:rPr>
          <w:rFonts w:ascii="Century" w:eastAsia="ＭＳ 明朝" w:hAnsi="Century" w:cs="Times New Roman" w:hint="eastAsia"/>
          <w:sz w:val="16"/>
          <w:szCs w:val="24"/>
        </w:rPr>
        <w:t>FAX :</w:t>
      </w:r>
      <w:proofErr w:type="gramEnd"/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03-6778-1821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FAX : 06-6120-2098</w:t>
      </w:r>
    </w:p>
    <w:p w14:paraId="0EA1D1F6" w14:textId="77777777" w:rsidR="00F82CCB" w:rsidRPr="00F82CCB" w:rsidRDefault="00F82CCB" w:rsidP="00F82CCB">
      <w:pPr>
        <w:jc w:val="right"/>
        <w:rPr>
          <w:rFonts w:ascii="Century" w:eastAsia="ＭＳ 明朝" w:hAnsi="Century" w:cs="Times New Roman"/>
          <w:sz w:val="20"/>
          <w:szCs w:val="24"/>
        </w:rPr>
      </w:pPr>
    </w:p>
    <w:p w14:paraId="3708C0C7" w14:textId="1261E948" w:rsidR="00F374C1" w:rsidRDefault="00F374C1" w:rsidP="00F374C1">
      <w:pPr>
        <w:jc w:val="right"/>
        <w:rPr>
          <w:sz w:val="22"/>
          <w:szCs w:val="24"/>
        </w:rPr>
      </w:pPr>
      <w:r>
        <w:rPr>
          <w:sz w:val="22"/>
          <w:szCs w:val="24"/>
        </w:rPr>
        <w:t>2023</w:t>
      </w:r>
      <w:r>
        <w:rPr>
          <w:rFonts w:hint="eastAsia"/>
          <w:sz w:val="22"/>
          <w:szCs w:val="24"/>
        </w:rPr>
        <w:t>年7月5日</w:t>
      </w:r>
    </w:p>
    <w:p w14:paraId="7ACE84BB" w14:textId="71007646" w:rsidR="00F82CCB" w:rsidRPr="00F82CCB" w:rsidRDefault="00F82CCB" w:rsidP="00F82CCB">
      <w:pPr>
        <w:rPr>
          <w:sz w:val="22"/>
          <w:szCs w:val="24"/>
        </w:rPr>
      </w:pPr>
      <w:r w:rsidRPr="00F82CCB">
        <w:rPr>
          <w:rFonts w:hint="eastAsia"/>
          <w:sz w:val="22"/>
          <w:szCs w:val="24"/>
        </w:rPr>
        <w:t>お客様各位</w:t>
      </w:r>
    </w:p>
    <w:p w14:paraId="2F61FA5F" w14:textId="77777777" w:rsidR="00F82CCB" w:rsidRPr="00F82CCB" w:rsidRDefault="00F82CCB" w:rsidP="00F82CCB">
      <w:pPr>
        <w:rPr>
          <w:rFonts w:hint="eastAsia"/>
        </w:rPr>
      </w:pPr>
    </w:p>
    <w:p w14:paraId="5FC6FE55" w14:textId="09CD1D7B" w:rsidR="00F82CCB" w:rsidRPr="00F82CCB" w:rsidRDefault="00F82CCB" w:rsidP="00F82CCB">
      <w:pPr>
        <w:jc w:val="center"/>
        <w:rPr>
          <w:b/>
          <w:bCs/>
          <w:sz w:val="24"/>
          <w:szCs w:val="28"/>
          <w:u w:val="single"/>
        </w:rPr>
      </w:pPr>
      <w:r w:rsidRPr="00F82CCB">
        <w:rPr>
          <w:rFonts w:hint="eastAsia"/>
          <w:b/>
          <w:bCs/>
          <w:sz w:val="24"/>
          <w:szCs w:val="28"/>
          <w:u w:val="single"/>
        </w:rPr>
        <w:t>名古屋港、</w:t>
      </w:r>
      <w:r w:rsidRPr="00F82CCB">
        <w:rPr>
          <w:b/>
          <w:bCs/>
          <w:sz w:val="24"/>
          <w:szCs w:val="28"/>
          <w:u w:val="single"/>
        </w:rPr>
        <w:t>NUTS(名古屋港統一ターミナルシステム)不具合のお知らせ</w:t>
      </w:r>
    </w:p>
    <w:p w14:paraId="3D8E1BEE" w14:textId="77777777" w:rsidR="00F82CCB" w:rsidRPr="00F82CCB" w:rsidRDefault="00F82CCB" w:rsidP="00F82CCB"/>
    <w:p w14:paraId="7017DB37" w14:textId="7A2376B6" w:rsidR="00F82CCB" w:rsidRPr="00F82CCB" w:rsidRDefault="00F82CCB" w:rsidP="00F82CCB">
      <w:r w:rsidRPr="00F82CCB">
        <w:rPr>
          <w:rFonts w:hint="eastAsia"/>
        </w:rPr>
        <w:t>平素は格別のご高配を賜り厚く御礼申し上げます。</w:t>
      </w:r>
    </w:p>
    <w:p w14:paraId="16CDE1C8" w14:textId="77777777" w:rsidR="00F82CCB" w:rsidRPr="00F82CCB" w:rsidRDefault="00F82CCB" w:rsidP="00F82CCB">
      <w:r w:rsidRPr="00F82CCB">
        <w:rPr>
          <w:rFonts w:hint="eastAsia"/>
        </w:rPr>
        <w:t>記題件に関し、ご案内申し上げます。</w:t>
      </w:r>
    </w:p>
    <w:p w14:paraId="5AF9A8FE" w14:textId="77777777" w:rsidR="00F82CCB" w:rsidRPr="00F82CCB" w:rsidRDefault="00F82CCB" w:rsidP="00F82CCB">
      <w:pPr>
        <w:rPr>
          <w:rFonts w:hint="eastAsia"/>
        </w:rPr>
      </w:pPr>
    </w:p>
    <w:p w14:paraId="27064E4F" w14:textId="77777777" w:rsidR="00F82CCB" w:rsidRPr="00F82CCB" w:rsidRDefault="00F82CCB" w:rsidP="00F82CCB">
      <w:r w:rsidRPr="00F82CCB">
        <w:rPr>
          <w:rFonts w:hint="eastAsia"/>
        </w:rPr>
        <w:t>昨日</w:t>
      </w:r>
      <w:r w:rsidRPr="00F82CCB">
        <w:t>7 月 4 日(火)より NUTS(名古屋港統一ターミナルシステム)に</w:t>
      </w:r>
      <w:r w:rsidRPr="00F82CCB">
        <w:rPr>
          <w:rFonts w:hint="eastAsia"/>
        </w:rPr>
        <w:t>おいて</w:t>
      </w:r>
      <w:r w:rsidRPr="00F82CCB">
        <w:t>不具合が</w:t>
      </w:r>
    </w:p>
    <w:p w14:paraId="15E8E5AD" w14:textId="77777777" w:rsidR="00F82CCB" w:rsidRPr="00F82CCB" w:rsidRDefault="00F82CCB" w:rsidP="00F82CCB">
      <w:r w:rsidRPr="00F82CCB">
        <w:t>発生し、</w:t>
      </w:r>
      <w:r w:rsidRPr="00F82CCB">
        <w:rPr>
          <w:rFonts w:hint="eastAsia"/>
        </w:rPr>
        <w:t>現時点においても</w:t>
      </w:r>
      <w:r w:rsidRPr="00F82CCB">
        <w:rPr>
          <w:rFonts w:hint="eastAsia"/>
        </w:rPr>
        <w:t>名古屋港全ターミナルにおいて</w:t>
      </w:r>
      <w:r w:rsidRPr="00F82CCB">
        <w:rPr>
          <w:rFonts w:hint="eastAsia"/>
        </w:rPr>
        <w:t>、全ての</w:t>
      </w:r>
      <w:r w:rsidRPr="00F82CCB">
        <w:rPr>
          <w:rFonts w:hint="eastAsia"/>
        </w:rPr>
        <w:t>搬出入作業が停止して</w:t>
      </w:r>
    </w:p>
    <w:p w14:paraId="1E4C6BAE" w14:textId="37F6E62C" w:rsidR="00F82CCB" w:rsidRPr="00F82CCB" w:rsidRDefault="00F82CCB" w:rsidP="00F82CCB">
      <w:r w:rsidRPr="00F82CCB">
        <w:rPr>
          <w:rFonts w:hint="eastAsia"/>
        </w:rPr>
        <w:t>おります。</w:t>
      </w:r>
    </w:p>
    <w:p w14:paraId="71DB5993" w14:textId="77777777" w:rsidR="00F82CCB" w:rsidRPr="00F82CCB" w:rsidRDefault="00F82CCB" w:rsidP="00F82CCB"/>
    <w:p w14:paraId="1EAD8069" w14:textId="2098C243" w:rsidR="00F82CCB" w:rsidRPr="00F82CCB" w:rsidRDefault="00F82CCB" w:rsidP="00F82CCB">
      <w:r w:rsidRPr="00F82CCB">
        <w:rPr>
          <w:rFonts w:hint="eastAsia"/>
        </w:rPr>
        <w:t>原因特定には</w:t>
      </w:r>
      <w:r w:rsidRPr="00F82CCB">
        <w:rPr>
          <w:rFonts w:hint="eastAsia"/>
        </w:rPr>
        <w:t>、未だ</w:t>
      </w:r>
      <w:r w:rsidRPr="00F82CCB">
        <w:rPr>
          <w:rFonts w:hint="eastAsia"/>
        </w:rPr>
        <w:t>至っておらず</w:t>
      </w:r>
      <w:r w:rsidRPr="00F82CCB">
        <w:rPr>
          <w:rFonts w:hint="eastAsia"/>
        </w:rPr>
        <w:t>、ターミナルからは本日</w:t>
      </w:r>
      <w:r w:rsidRPr="00F82CCB">
        <w:t xml:space="preserve"> 7 月 5 日(水)の搬出入</w:t>
      </w:r>
      <w:r w:rsidRPr="00F82CCB">
        <w:rPr>
          <w:rFonts w:hint="eastAsia"/>
        </w:rPr>
        <w:t>も</w:t>
      </w:r>
    </w:p>
    <w:p w14:paraId="48998951" w14:textId="1F614DEC" w:rsidR="00F82CCB" w:rsidRPr="00F82CCB" w:rsidRDefault="00F82CCB" w:rsidP="00F82CCB">
      <w:r w:rsidRPr="00F82CCB">
        <w:rPr>
          <w:rFonts w:hint="eastAsia"/>
        </w:rPr>
        <w:t>全て</w:t>
      </w:r>
      <w:r w:rsidRPr="00F82CCB">
        <w:t>対応</w:t>
      </w:r>
      <w:r w:rsidRPr="00F82CCB">
        <w:rPr>
          <w:rFonts w:hint="eastAsia"/>
        </w:rPr>
        <w:t>不可</w:t>
      </w:r>
      <w:r w:rsidRPr="00F82CCB">
        <w:t>と</w:t>
      </w:r>
      <w:r w:rsidRPr="00F82CCB">
        <w:rPr>
          <w:rFonts w:hint="eastAsia"/>
        </w:rPr>
        <w:t>の連絡が御座いました。</w:t>
      </w:r>
    </w:p>
    <w:p w14:paraId="0BE4CA22" w14:textId="77777777" w:rsidR="00F82CCB" w:rsidRPr="00F82CCB" w:rsidRDefault="00F82CCB" w:rsidP="00F82CCB"/>
    <w:p w14:paraId="0C71B2B8" w14:textId="6C6222FA" w:rsidR="00F82CCB" w:rsidRPr="00F82CCB" w:rsidRDefault="00F82CCB" w:rsidP="00F82CCB">
      <w:r w:rsidRPr="00F82CCB">
        <w:rPr>
          <w:rFonts w:hint="eastAsia"/>
        </w:rPr>
        <w:t>従いまして、本日の空コンテナの</w:t>
      </w:r>
      <w:r w:rsidRPr="00F82CCB">
        <w:t>PICK UP</w:t>
      </w:r>
      <w:r w:rsidRPr="00F82CCB">
        <w:rPr>
          <w:rFonts w:hint="eastAsia"/>
        </w:rPr>
        <w:t>並びに、貨物の搬出入は全て不可となります事</w:t>
      </w:r>
    </w:p>
    <w:p w14:paraId="1696E6B0" w14:textId="7ADC3174" w:rsidR="00F82CCB" w:rsidRPr="00F82CCB" w:rsidRDefault="00F82CCB" w:rsidP="00F82CCB">
      <w:pPr>
        <w:rPr>
          <w:rFonts w:hint="eastAsia"/>
        </w:rPr>
      </w:pPr>
      <w:r w:rsidRPr="00F82CCB">
        <w:rPr>
          <w:rFonts w:hint="eastAsia"/>
        </w:rPr>
        <w:t>ご連絡申し上げます。</w:t>
      </w:r>
    </w:p>
    <w:p w14:paraId="450C00BA" w14:textId="77777777" w:rsidR="00F82CCB" w:rsidRPr="00F82CCB" w:rsidRDefault="00F82CCB" w:rsidP="00F82CCB"/>
    <w:p w14:paraId="105C886C" w14:textId="77777777" w:rsidR="00F82CCB" w:rsidRPr="00F82CCB" w:rsidRDefault="00F82CCB" w:rsidP="00F82CCB">
      <w:r w:rsidRPr="00F82CCB">
        <w:rPr>
          <w:rFonts w:hint="eastAsia"/>
        </w:rPr>
        <w:t>お客様</w:t>
      </w:r>
      <w:r w:rsidRPr="00F82CCB">
        <w:rPr>
          <w:rFonts w:hint="eastAsia"/>
        </w:rPr>
        <w:t>方々</w:t>
      </w:r>
      <w:r w:rsidRPr="00F82CCB">
        <w:rPr>
          <w:rFonts w:hint="eastAsia"/>
        </w:rPr>
        <w:t>には</w:t>
      </w:r>
      <w:r w:rsidRPr="00F82CCB">
        <w:rPr>
          <w:rFonts w:hint="eastAsia"/>
        </w:rPr>
        <w:t>、</w:t>
      </w:r>
      <w:r w:rsidRPr="00F82CCB">
        <w:rPr>
          <w:rFonts w:hint="eastAsia"/>
        </w:rPr>
        <w:t>多大な</w:t>
      </w:r>
      <w:r w:rsidRPr="00F82CCB">
        <w:rPr>
          <w:rFonts w:hint="eastAsia"/>
        </w:rPr>
        <w:t>る</w:t>
      </w:r>
      <w:r w:rsidRPr="00F82CCB">
        <w:rPr>
          <w:rFonts w:hint="eastAsia"/>
        </w:rPr>
        <w:t>ご迷惑をお掛け</w:t>
      </w:r>
      <w:r w:rsidRPr="00F82CCB">
        <w:rPr>
          <w:rFonts w:hint="eastAsia"/>
        </w:rPr>
        <w:t>致します事</w:t>
      </w:r>
      <w:r w:rsidRPr="00F82CCB">
        <w:rPr>
          <w:rFonts w:hint="eastAsia"/>
        </w:rPr>
        <w:t>、深くお詫び申し上げます</w:t>
      </w:r>
      <w:r w:rsidRPr="00F82CCB">
        <w:rPr>
          <w:rFonts w:hint="eastAsia"/>
        </w:rPr>
        <w:t>。</w:t>
      </w:r>
    </w:p>
    <w:p w14:paraId="5F6C17D9" w14:textId="77777777" w:rsidR="00F82CCB" w:rsidRPr="00F82CCB" w:rsidRDefault="00F82CCB" w:rsidP="00F82CCB"/>
    <w:p w14:paraId="6AA8C820" w14:textId="77777777" w:rsidR="00F82CCB" w:rsidRPr="00F82CCB" w:rsidRDefault="00F82CCB" w:rsidP="00F82CCB">
      <w:r w:rsidRPr="00F82CCB">
        <w:rPr>
          <w:rFonts w:hint="eastAsia"/>
        </w:rPr>
        <w:t>明日</w:t>
      </w:r>
      <w:r w:rsidRPr="00F82CCB">
        <w:t>以降</w:t>
      </w:r>
      <w:r w:rsidRPr="00F82CCB">
        <w:rPr>
          <w:rFonts w:hint="eastAsia"/>
        </w:rPr>
        <w:t>の対応に関し、情報が入りましたら改めてご連絡させて頂きます。</w:t>
      </w:r>
    </w:p>
    <w:p w14:paraId="581CCF29" w14:textId="7523CDB1" w:rsidR="00460B9D" w:rsidRPr="00F82CCB" w:rsidRDefault="00460B9D" w:rsidP="00F82CCB"/>
    <w:p w14:paraId="2C0F8688" w14:textId="77777777" w:rsidR="00F82CCB" w:rsidRPr="00F82CCB" w:rsidRDefault="00F82CCB" w:rsidP="00F82CCB"/>
    <w:p w14:paraId="24155EAB" w14:textId="489F05BB" w:rsidR="00F82CCB" w:rsidRPr="00F82CCB" w:rsidRDefault="00F374C1" w:rsidP="00F374C1">
      <w:pPr>
        <w:jc w:val="right"/>
      </w:pPr>
      <w:r>
        <w:rPr>
          <w:rFonts w:hint="eastAsia"/>
        </w:rPr>
        <w:t>以上</w:t>
      </w:r>
    </w:p>
    <w:p w14:paraId="67BF3B09" w14:textId="77777777" w:rsidR="00F82CCB" w:rsidRDefault="00F82CCB" w:rsidP="00F82CCB">
      <w:pPr>
        <w:rPr>
          <w:rFonts w:hint="eastAsia"/>
        </w:rPr>
      </w:pPr>
    </w:p>
    <w:sectPr w:rsidR="00F82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CB"/>
    <w:rsid w:val="00460B9D"/>
    <w:rsid w:val="00F374C1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500E2"/>
  <w15:chartTrackingRefBased/>
  <w15:docId w15:val="{2161F4C2-8EAD-4FE7-84FB-9CF23AE4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74C1"/>
  </w:style>
  <w:style w:type="character" w:customStyle="1" w:styleId="a4">
    <w:name w:val="日付 (文字)"/>
    <w:basedOn w:val="a0"/>
    <w:link w:val="a3"/>
    <w:uiPriority w:val="99"/>
    <w:semiHidden/>
    <w:rsid w:val="00F3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國光　良</dc:creator>
  <cp:keywords/>
  <dc:description/>
  <cp:lastModifiedBy>國光　良</cp:lastModifiedBy>
  <cp:revision>1</cp:revision>
  <dcterms:created xsi:type="dcterms:W3CDTF">2023-07-05T01:53:00Z</dcterms:created>
  <dcterms:modified xsi:type="dcterms:W3CDTF">2023-07-05T02:04:00Z</dcterms:modified>
</cp:coreProperties>
</file>